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9AB9" w14:textId="77777777" w:rsidR="006717C3" w:rsidRDefault="00D40ED6">
      <w:pPr>
        <w:pStyle w:val="Tytu"/>
        <w:ind w:right="-510" w:firstLine="680"/>
        <w:jc w:val="left"/>
        <w:rPr>
          <w:sz w:val="28"/>
        </w:rPr>
      </w:pPr>
      <w:r>
        <w:rPr>
          <w:sz w:val="28"/>
        </w:rPr>
        <w:t>OŚWIADCZENIE O OTRZYMANEJ POMOCY DE MINIMIS</w:t>
      </w:r>
    </w:p>
    <w:p w14:paraId="19E1735E" w14:textId="77777777" w:rsidR="006717C3" w:rsidRDefault="006717C3">
      <w:pPr>
        <w:pStyle w:val="Nagwek71"/>
        <w:rPr>
          <w:rFonts w:ascii="Times New Roman" w:hAnsi="Times New Roman" w:cs="Times New Roman"/>
        </w:rPr>
      </w:pPr>
    </w:p>
    <w:p w14:paraId="79138D8D" w14:textId="77777777" w:rsidR="006717C3" w:rsidRDefault="006717C3">
      <w:pPr>
        <w:spacing w:line="360" w:lineRule="auto"/>
        <w:rPr>
          <w:b/>
          <w:sz w:val="22"/>
          <w:szCs w:val="22"/>
          <w:u w:val="single"/>
        </w:rPr>
      </w:pPr>
    </w:p>
    <w:p w14:paraId="7E2A4119" w14:textId="77777777" w:rsidR="006717C3" w:rsidRDefault="00D40E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</w:t>
      </w:r>
    </w:p>
    <w:p w14:paraId="3610450F" w14:textId="77777777" w:rsidR="006717C3" w:rsidRDefault="00D40E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(pieczęć nagłówkowa)</w:t>
      </w:r>
    </w:p>
    <w:p w14:paraId="2936165C" w14:textId="77777777" w:rsidR="00E745C8" w:rsidRDefault="00E745C8" w:rsidP="00E745C8">
      <w:pPr>
        <w:jc w:val="both"/>
      </w:pPr>
      <w:r>
        <w:t xml:space="preserve">na podstawie Rozporządzenia Komisji (UE) 2023/2831 z dnia 13 grudnia 2023 r. w sprawie stosowania art. 107 i 108 Traktatu o funkcjonowaniu Unii Europejskiej do pomocy de </w:t>
      </w:r>
      <w:proofErr w:type="spellStart"/>
      <w:r w:rsidR="000D57FE">
        <w:t>minimis</w:t>
      </w:r>
      <w:proofErr w:type="spellEnd"/>
      <w:r w:rsidR="000D57FE">
        <w:t xml:space="preserve"> (Dz. Urz. UE L, 2023/2831 z 15</w:t>
      </w:r>
      <w:r>
        <w:t>.12.2023)</w:t>
      </w:r>
    </w:p>
    <w:p w14:paraId="1B048CF5" w14:textId="77777777" w:rsidR="006717C3" w:rsidRDefault="00D40ED6">
      <w:pPr>
        <w:jc w:val="both"/>
        <w:rPr>
          <w:szCs w:val="22"/>
        </w:rPr>
      </w:pPr>
      <w:r>
        <w:rPr>
          <w:iCs/>
        </w:rPr>
        <w:t>Oświadczam, że</w:t>
      </w:r>
      <w:r>
        <w:rPr>
          <w:i/>
          <w:iCs/>
          <w:szCs w:val="22"/>
        </w:rPr>
        <w:t xml:space="preserve"> </w:t>
      </w:r>
      <w:r w:rsidR="009A5602">
        <w:rPr>
          <w:szCs w:val="22"/>
        </w:rPr>
        <w:t>w ciągu ostatnich 3 lat</w:t>
      </w:r>
      <w:r>
        <w:rPr>
          <w:szCs w:val="22"/>
        </w:rPr>
        <w:t xml:space="preserve"> w/w </w:t>
      </w:r>
      <w:r>
        <w:rPr>
          <w:b/>
          <w:bCs/>
          <w:szCs w:val="22"/>
          <w:u w:val="single"/>
        </w:rPr>
        <w:t>otrzymał/a</w:t>
      </w:r>
      <w:proofErr w:type="gramStart"/>
      <w:r>
        <w:rPr>
          <w:b/>
          <w:bCs/>
          <w:szCs w:val="22"/>
          <w:u w:val="single"/>
        </w:rPr>
        <w:t>¹</w:t>
      </w:r>
      <w:r>
        <w:rPr>
          <w:b/>
          <w:bCs/>
          <w:szCs w:val="22"/>
        </w:rPr>
        <w:t xml:space="preserve"> ,</w:t>
      </w:r>
      <w:proofErr w:type="gramEnd"/>
      <w:r>
        <w:rPr>
          <w:b/>
          <w:bCs/>
          <w:szCs w:val="22"/>
        </w:rPr>
        <w:t xml:space="preserve"> </w:t>
      </w:r>
      <w:r>
        <w:rPr>
          <w:b/>
          <w:bCs/>
          <w:szCs w:val="22"/>
          <w:u w:val="single"/>
        </w:rPr>
        <w:t>nie otrzymał</w:t>
      </w:r>
      <w:r>
        <w:rPr>
          <w:szCs w:val="22"/>
          <w:u w:val="single"/>
        </w:rPr>
        <w:t>/</w:t>
      </w:r>
      <w:r>
        <w:rPr>
          <w:b/>
          <w:szCs w:val="22"/>
          <w:u w:val="single"/>
        </w:rPr>
        <w:t>a</w:t>
      </w:r>
      <w:proofErr w:type="gramStart"/>
      <w:r>
        <w:rPr>
          <w:b/>
          <w:bCs/>
          <w:szCs w:val="22"/>
          <w:u w:val="single"/>
        </w:rPr>
        <w:t>¹</w:t>
      </w:r>
      <w:r>
        <w:rPr>
          <w:szCs w:val="22"/>
        </w:rPr>
        <w:t xml:space="preserve">  pomocy</w:t>
      </w:r>
      <w:proofErr w:type="gramEnd"/>
      <w:r>
        <w:rPr>
          <w:szCs w:val="22"/>
        </w:rPr>
        <w:t xml:space="preserve">  </w:t>
      </w:r>
      <w:r>
        <w:rPr>
          <w:i/>
          <w:iCs/>
          <w:szCs w:val="22"/>
        </w:rPr>
        <w:t xml:space="preserve">de </w:t>
      </w:r>
      <w:proofErr w:type="spellStart"/>
      <w:r>
        <w:rPr>
          <w:i/>
          <w:iCs/>
          <w:szCs w:val="22"/>
        </w:rPr>
        <w:t>minmis</w:t>
      </w:r>
      <w:proofErr w:type="spellEnd"/>
      <w:r>
        <w:rPr>
          <w:i/>
          <w:iCs/>
          <w:szCs w:val="22"/>
        </w:rPr>
        <w:t>*</w:t>
      </w:r>
      <w:r>
        <w:rPr>
          <w:szCs w:val="22"/>
        </w:rPr>
        <w:t xml:space="preserve"> w wysokości ogółem: </w:t>
      </w:r>
    </w:p>
    <w:p w14:paraId="18A05C10" w14:textId="77777777" w:rsidR="006717C3" w:rsidRDefault="006717C3">
      <w:pPr>
        <w:spacing w:line="360" w:lineRule="auto"/>
        <w:jc w:val="both"/>
        <w:rPr>
          <w:szCs w:val="22"/>
        </w:rPr>
      </w:pPr>
    </w:p>
    <w:p w14:paraId="5AF8891C" w14:textId="77777777" w:rsidR="006717C3" w:rsidRDefault="00D40ED6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.....................................……….. </w:t>
      </w:r>
      <w:proofErr w:type="gramStart"/>
      <w:r>
        <w:rPr>
          <w:szCs w:val="22"/>
        </w:rPr>
        <w:t>zł,</w:t>
      </w:r>
      <w:proofErr w:type="gramEnd"/>
      <w:r>
        <w:rPr>
          <w:szCs w:val="22"/>
        </w:rPr>
        <w:t xml:space="preserve"> (</w:t>
      </w:r>
      <w:proofErr w:type="gramStart"/>
      <w:r>
        <w:rPr>
          <w:szCs w:val="22"/>
        </w:rPr>
        <w:t>słownie:…</w:t>
      </w:r>
      <w:proofErr w:type="gramEnd"/>
      <w:r>
        <w:rPr>
          <w:szCs w:val="22"/>
        </w:rPr>
        <w:t xml:space="preserve">……………………………………………)   co stanowi   .....................................  euro </w:t>
      </w:r>
      <w:proofErr w:type="gramStart"/>
      <w:r>
        <w:rPr>
          <w:szCs w:val="22"/>
        </w:rPr>
        <w:t>( słownie:…</w:t>
      </w:r>
      <w:proofErr w:type="gramEnd"/>
      <w:r>
        <w:rPr>
          <w:szCs w:val="22"/>
        </w:rPr>
        <w:t>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.)</w:t>
      </w:r>
    </w:p>
    <w:p w14:paraId="0BB0D2F6" w14:textId="77777777" w:rsidR="006717C3" w:rsidRDefault="00D40ED6">
      <w:pPr>
        <w:pStyle w:val="Stopka1"/>
        <w:tabs>
          <w:tab w:val="left" w:pos="708"/>
        </w:tabs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     </w:t>
      </w:r>
    </w:p>
    <w:tbl>
      <w:tblPr>
        <w:tblW w:w="9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290"/>
        <w:gridCol w:w="1559"/>
        <w:gridCol w:w="1706"/>
        <w:gridCol w:w="1559"/>
        <w:gridCol w:w="1438"/>
      </w:tblGrid>
      <w:tr w:rsidR="006717C3" w14:paraId="169D5C66" w14:textId="77777777">
        <w:tc>
          <w:tcPr>
            <w:tcW w:w="6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99EE67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2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5BA063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podmiotu udzielającego</w:t>
            </w:r>
          </w:p>
          <w:p w14:paraId="7324CDEE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pomocy de </w:t>
            </w:r>
            <w:proofErr w:type="spellStart"/>
            <w:r>
              <w:rPr>
                <w:b/>
                <w:bCs/>
              </w:rPr>
              <w:t>minimis</w:t>
            </w:r>
            <w:proofErr w:type="spellEnd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FD06BD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 otrzymanej pomocy</w:t>
            </w:r>
          </w:p>
          <w:p w14:paraId="36F8746D" w14:textId="77777777" w:rsidR="006717C3" w:rsidRDefault="006717C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97456C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Dzień (data) udzielenia </w:t>
            </w:r>
          </w:p>
          <w:p w14:paraId="6A4F398B" w14:textId="77777777" w:rsidR="006717C3" w:rsidRDefault="00D40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pomocy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5F6654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pomocy</w:t>
            </w:r>
          </w:p>
          <w:p w14:paraId="72E5A6BD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zł</w:t>
            </w:r>
          </w:p>
        </w:tc>
        <w:tc>
          <w:tcPr>
            <w:tcW w:w="14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3A952C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pomocy</w:t>
            </w:r>
          </w:p>
          <w:p w14:paraId="3579A435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euro</w:t>
            </w:r>
          </w:p>
        </w:tc>
      </w:tr>
      <w:tr w:rsidR="006717C3" w14:paraId="798A61BD" w14:textId="77777777"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720C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2F9A0AA8" w14:textId="77777777" w:rsidR="006717C3" w:rsidRDefault="006717C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8FC5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5002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3597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CC07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1138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</w:tr>
      <w:tr w:rsidR="006717C3" w14:paraId="1F25BA7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8C0A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110D498E" w14:textId="77777777" w:rsidR="006717C3" w:rsidRDefault="006717C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91F8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B894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C54E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C61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CF4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</w:tr>
      <w:tr w:rsidR="006717C3" w14:paraId="4FD9B76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EEBA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0BC90F58" w14:textId="77777777" w:rsidR="006717C3" w:rsidRDefault="006717C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582B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421D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19DE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07E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1941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</w:tr>
      <w:tr w:rsidR="006717C3" w14:paraId="7D276AC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5CEE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0EC2FBFE" w14:textId="77777777" w:rsidR="006717C3" w:rsidRDefault="006717C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F78B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7925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5EA1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0655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10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</w:tr>
      <w:tr w:rsidR="006717C3" w14:paraId="4CE2A738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C6E1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14:paraId="32D5924F" w14:textId="77777777" w:rsidR="006717C3" w:rsidRDefault="006717C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22E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49E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1612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4FB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EF00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</w:tr>
      <w:tr w:rsidR="006717C3" w14:paraId="06F68CE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F7A" w14:textId="77777777" w:rsidR="006717C3" w:rsidRDefault="00D40ED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14:paraId="6630F6E1" w14:textId="77777777" w:rsidR="006717C3" w:rsidRDefault="006717C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1497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D28D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210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DA8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ACF" w14:textId="77777777" w:rsidR="006717C3" w:rsidRDefault="006717C3">
            <w:pPr>
              <w:spacing w:line="276" w:lineRule="auto"/>
              <w:rPr>
                <w:b/>
                <w:bCs/>
              </w:rPr>
            </w:pPr>
          </w:p>
        </w:tc>
      </w:tr>
      <w:tr w:rsidR="006717C3" w14:paraId="55144D06" w14:textId="77777777">
        <w:trPr>
          <w:trHeight w:val="68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59F2" w14:textId="77777777" w:rsidR="006717C3" w:rsidRDefault="00D40ED6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8.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7A52" w14:textId="77777777" w:rsidR="006717C3" w:rsidRDefault="006717C3">
            <w:pPr>
              <w:spacing w:after="200" w:line="276" w:lineRule="auto"/>
            </w:pPr>
          </w:p>
          <w:p w14:paraId="586B7AB9" w14:textId="77777777" w:rsidR="006717C3" w:rsidRDefault="006717C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EA5E" w14:textId="77777777" w:rsidR="006717C3" w:rsidRDefault="006717C3">
            <w:pPr>
              <w:spacing w:after="200" w:line="276" w:lineRule="auto"/>
            </w:pPr>
          </w:p>
          <w:p w14:paraId="4ADEE5D9" w14:textId="77777777" w:rsidR="006717C3" w:rsidRDefault="006717C3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D88" w14:textId="77777777" w:rsidR="006717C3" w:rsidRDefault="006717C3">
            <w:pPr>
              <w:spacing w:after="200" w:line="276" w:lineRule="auto"/>
            </w:pPr>
          </w:p>
          <w:p w14:paraId="6BBC533B" w14:textId="77777777" w:rsidR="006717C3" w:rsidRDefault="006717C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DCB2" w14:textId="77777777" w:rsidR="006717C3" w:rsidRDefault="006717C3">
            <w:pPr>
              <w:spacing w:after="200" w:line="276" w:lineRule="auto"/>
            </w:pPr>
          </w:p>
          <w:p w14:paraId="380C5F9F" w14:textId="77777777" w:rsidR="006717C3" w:rsidRDefault="006717C3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3120" w14:textId="77777777" w:rsidR="006717C3" w:rsidRDefault="006717C3">
            <w:pPr>
              <w:spacing w:after="200" w:line="276" w:lineRule="auto"/>
            </w:pPr>
          </w:p>
          <w:p w14:paraId="6E1274B6" w14:textId="77777777" w:rsidR="006717C3" w:rsidRDefault="006717C3"/>
        </w:tc>
      </w:tr>
      <w:tr w:rsidR="006717C3" w14:paraId="6A5935EE" w14:textId="77777777">
        <w:trPr>
          <w:trHeight w:val="59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B008" w14:textId="77777777" w:rsidR="006717C3" w:rsidRDefault="00D40ED6">
            <w:pPr>
              <w:ind w:left="70"/>
              <w:rPr>
                <w:b/>
              </w:rPr>
            </w:pPr>
            <w:r>
              <w:rPr>
                <w:b/>
              </w:rPr>
              <w:t xml:space="preserve"> 9.</w:t>
            </w:r>
          </w:p>
          <w:p w14:paraId="34FCD602" w14:textId="77777777" w:rsidR="006717C3" w:rsidRDefault="006717C3">
            <w:pPr>
              <w:ind w:left="70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DFEB" w14:textId="77777777" w:rsidR="006717C3" w:rsidRDefault="006717C3">
            <w:pPr>
              <w:spacing w:after="200" w:line="276" w:lineRule="auto"/>
            </w:pPr>
          </w:p>
          <w:p w14:paraId="505D285D" w14:textId="77777777" w:rsidR="006717C3" w:rsidRDefault="006717C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A81" w14:textId="77777777" w:rsidR="006717C3" w:rsidRDefault="006717C3">
            <w:pPr>
              <w:spacing w:after="200" w:line="276" w:lineRule="auto"/>
            </w:pPr>
          </w:p>
          <w:p w14:paraId="291C8DDD" w14:textId="77777777" w:rsidR="006717C3" w:rsidRDefault="006717C3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1733" w14:textId="77777777" w:rsidR="006717C3" w:rsidRDefault="006717C3">
            <w:pPr>
              <w:spacing w:after="200" w:line="276" w:lineRule="auto"/>
            </w:pPr>
          </w:p>
          <w:p w14:paraId="5835D70B" w14:textId="77777777" w:rsidR="006717C3" w:rsidRDefault="006717C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A0D5" w14:textId="77777777" w:rsidR="006717C3" w:rsidRDefault="006717C3">
            <w:pPr>
              <w:spacing w:after="200" w:line="276" w:lineRule="auto"/>
            </w:pPr>
          </w:p>
          <w:p w14:paraId="0231CB12" w14:textId="77777777" w:rsidR="006717C3" w:rsidRDefault="006717C3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3426" w14:textId="77777777" w:rsidR="006717C3" w:rsidRDefault="006717C3">
            <w:pPr>
              <w:spacing w:after="200" w:line="276" w:lineRule="auto"/>
            </w:pPr>
          </w:p>
          <w:p w14:paraId="2C058201" w14:textId="77777777" w:rsidR="006717C3" w:rsidRDefault="006717C3"/>
        </w:tc>
      </w:tr>
      <w:tr w:rsidR="006717C3" w14:paraId="53BA7F0E" w14:textId="77777777">
        <w:trPr>
          <w:trHeight w:val="6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5EE" w14:textId="77777777" w:rsidR="006717C3" w:rsidRDefault="00D40ED6">
            <w:pPr>
              <w:ind w:left="7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FF0" w14:textId="77777777" w:rsidR="006717C3" w:rsidRDefault="006717C3">
            <w:pPr>
              <w:ind w:left="7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30F" w14:textId="77777777" w:rsidR="006717C3" w:rsidRDefault="006717C3">
            <w:pPr>
              <w:ind w:left="70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B1F" w14:textId="77777777" w:rsidR="006717C3" w:rsidRDefault="006717C3">
            <w:pPr>
              <w:ind w:left="7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217A" w14:textId="77777777" w:rsidR="006717C3" w:rsidRDefault="006717C3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E85" w14:textId="77777777" w:rsidR="006717C3" w:rsidRDefault="006717C3"/>
        </w:tc>
      </w:tr>
      <w:tr w:rsidR="006717C3" w14:paraId="6CE17DC8" w14:textId="77777777">
        <w:trPr>
          <w:trHeight w:val="841"/>
        </w:trPr>
        <w:tc>
          <w:tcPr>
            <w:tcW w:w="6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14A7" w14:textId="77777777" w:rsidR="006717C3" w:rsidRDefault="00D40ED6">
            <w:pPr>
              <w:ind w:left="70"/>
              <w:rPr>
                <w:b/>
              </w:rPr>
            </w:pPr>
            <w:r>
              <w:rPr>
                <w:b/>
              </w:rPr>
              <w:t xml:space="preserve">Łączna wartość otrzymanej pomocy de </w:t>
            </w:r>
            <w:proofErr w:type="spellStart"/>
            <w:r>
              <w:rPr>
                <w:b/>
              </w:rPr>
              <w:t>minimis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18F8" w14:textId="77777777" w:rsidR="006717C3" w:rsidRDefault="006717C3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B4D1" w14:textId="77777777" w:rsidR="006717C3" w:rsidRDefault="006717C3"/>
        </w:tc>
      </w:tr>
    </w:tbl>
    <w:p w14:paraId="21A342EA" w14:textId="77777777" w:rsidR="006717C3" w:rsidRDefault="006717C3">
      <w:pPr>
        <w:pStyle w:val="Adreszwrotnynakopercie"/>
        <w:jc w:val="both"/>
        <w:rPr>
          <w:rFonts w:ascii="Times New Roman" w:hAnsi="Times New Roman" w:cs="Times New Roman"/>
        </w:rPr>
      </w:pPr>
    </w:p>
    <w:p w14:paraId="0F4ADC29" w14:textId="77777777" w:rsidR="006717C3" w:rsidRDefault="00D40ED6">
      <w:pPr>
        <w:pStyle w:val="Adreszwrotnynakoperc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¹ </w:t>
      </w:r>
      <w:r>
        <w:rPr>
          <w:rFonts w:ascii="Times New Roman" w:hAnsi="Times New Roman" w:cs="Times New Roman"/>
          <w:u w:val="single"/>
        </w:rPr>
        <w:t>odpowiednie zakreślić.</w:t>
      </w:r>
      <w:r>
        <w:rPr>
          <w:rFonts w:ascii="Times New Roman" w:hAnsi="Times New Roman" w:cs="Times New Roman"/>
        </w:rPr>
        <w:t xml:space="preserve"> </w:t>
      </w:r>
    </w:p>
    <w:p w14:paraId="45ECB981" w14:textId="77777777" w:rsidR="006717C3" w:rsidRDefault="006717C3">
      <w:pPr>
        <w:rPr>
          <w:b/>
          <w:szCs w:val="32"/>
        </w:rPr>
      </w:pPr>
    </w:p>
    <w:p w14:paraId="259574F0" w14:textId="77777777" w:rsidR="006717C3" w:rsidRDefault="00D40ED6">
      <w:pPr>
        <w:jc w:val="both"/>
        <w:outlineLvl w:val="0"/>
        <w:rPr>
          <w:b/>
          <w:bCs/>
          <w:sz w:val="22"/>
        </w:rPr>
      </w:pPr>
      <w:r>
        <w:rPr>
          <w:b/>
          <w:bCs/>
          <w:sz w:val="22"/>
        </w:rPr>
        <w:t>UWAGA.</w:t>
      </w:r>
    </w:p>
    <w:p w14:paraId="71B3E451" w14:textId="77777777" w:rsidR="006717C3" w:rsidRDefault="006717C3">
      <w:pPr>
        <w:jc w:val="both"/>
        <w:outlineLvl w:val="0"/>
        <w:rPr>
          <w:b/>
          <w:bCs/>
          <w:sz w:val="22"/>
        </w:rPr>
      </w:pPr>
    </w:p>
    <w:p w14:paraId="1D4ADC0F" w14:textId="363B37DD" w:rsidR="006717C3" w:rsidRDefault="00D40ED6">
      <w:pPr>
        <w:jc w:val="both"/>
        <w:outlineLvl w:val="0"/>
        <w:rPr>
          <w:bCs/>
        </w:rPr>
      </w:pPr>
      <w:r>
        <w:rPr>
          <w:bCs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lat 5.</w:t>
      </w:r>
    </w:p>
    <w:p w14:paraId="5BE8DCD3" w14:textId="77777777" w:rsidR="006717C3" w:rsidRDefault="006717C3">
      <w:pPr>
        <w:jc w:val="both"/>
        <w:outlineLvl w:val="0"/>
        <w:rPr>
          <w:bCs/>
        </w:rPr>
      </w:pPr>
    </w:p>
    <w:p w14:paraId="0F6C7F65" w14:textId="5583A419" w:rsidR="006717C3" w:rsidRDefault="00D40ED6">
      <w:pPr>
        <w:jc w:val="both"/>
        <w:outlineLvl w:val="0"/>
        <w:rPr>
          <w:bCs/>
        </w:rPr>
      </w:pPr>
      <w:r>
        <w:rPr>
          <w:bCs/>
        </w:rPr>
        <w:t xml:space="preserve">W przypadku nieprzekazania lub przekazania nieprawdziwych informacji o pomocy publicznej lub o pomocy de </w:t>
      </w:r>
      <w:proofErr w:type="spellStart"/>
      <w:r>
        <w:rPr>
          <w:bCs/>
        </w:rPr>
        <w:t>minimis</w:t>
      </w:r>
      <w:proofErr w:type="spellEnd"/>
      <w:r>
        <w:rPr>
          <w:bCs/>
        </w:rPr>
        <w:t>, o których mowa w art.</w:t>
      </w:r>
      <w:r w:rsidR="00E745C8">
        <w:rPr>
          <w:bCs/>
        </w:rPr>
        <w:t xml:space="preserve"> </w:t>
      </w:r>
      <w:r>
        <w:rPr>
          <w:bCs/>
        </w:rPr>
        <w:t xml:space="preserve">39 ust. 1 ustawy z dnia 30 kwietnia 2004 r. o postępowaniu w sprawach dotyczących pomocy publicznej (Dz. U. z 2023 poz. 702) Prezes Urzędu Ochrony Konkurencji i Konsumentów może, w drodze decyzji, nałożyć na podmiot lub osobę karę pieniężną do wysokości równowartości 10 000 EURO, zgodnie z art. 44 ust. 1 tejże ustawy </w:t>
      </w:r>
    </w:p>
    <w:p w14:paraId="505FF904" w14:textId="77777777" w:rsidR="006717C3" w:rsidRDefault="006717C3">
      <w:pPr>
        <w:jc w:val="both"/>
        <w:outlineLvl w:val="0"/>
        <w:rPr>
          <w:b/>
          <w:bCs/>
        </w:rPr>
      </w:pPr>
    </w:p>
    <w:p w14:paraId="0CE0F88E" w14:textId="77777777" w:rsidR="006717C3" w:rsidRDefault="006717C3">
      <w:pPr>
        <w:jc w:val="both"/>
        <w:outlineLvl w:val="0"/>
        <w:rPr>
          <w:b/>
          <w:bCs/>
          <w:sz w:val="22"/>
        </w:rPr>
      </w:pPr>
    </w:p>
    <w:p w14:paraId="2DAC1ADB" w14:textId="77777777" w:rsidR="006717C3" w:rsidRDefault="00D40ED6">
      <w:pPr>
        <w:jc w:val="both"/>
        <w:outlineLvl w:val="0"/>
        <w:rPr>
          <w:b/>
          <w:bCs/>
          <w:sz w:val="22"/>
        </w:rPr>
      </w:pPr>
      <w:r>
        <w:rPr>
          <w:b/>
          <w:bCs/>
          <w:sz w:val="22"/>
        </w:rPr>
        <w:t>DANE OSOBY UPOWAŻNIONEJ DO PODPISANIA OŚWIADCZENIA:</w:t>
      </w:r>
    </w:p>
    <w:p w14:paraId="3E8F1109" w14:textId="77777777" w:rsidR="006717C3" w:rsidRDefault="006717C3">
      <w:pPr>
        <w:rPr>
          <w:sz w:val="22"/>
        </w:rPr>
      </w:pPr>
    </w:p>
    <w:p w14:paraId="118D5912" w14:textId="77777777" w:rsidR="006717C3" w:rsidRDefault="006717C3">
      <w:pPr>
        <w:rPr>
          <w:sz w:val="22"/>
        </w:rPr>
      </w:pPr>
    </w:p>
    <w:p w14:paraId="769EAFFF" w14:textId="77777777" w:rsidR="006717C3" w:rsidRDefault="006717C3">
      <w:pPr>
        <w:rPr>
          <w:sz w:val="22"/>
        </w:rPr>
      </w:pPr>
    </w:p>
    <w:p w14:paraId="40D2CD23" w14:textId="77777777" w:rsidR="006717C3" w:rsidRDefault="00D40ED6">
      <w:pPr>
        <w:tabs>
          <w:tab w:val="left" w:pos="3015"/>
        </w:tabs>
        <w:rPr>
          <w:sz w:val="22"/>
        </w:rPr>
      </w:pPr>
      <w:r>
        <w:rPr>
          <w:sz w:val="22"/>
        </w:rPr>
        <w:t>..................................        ...............................................        ................          ........................................</w:t>
      </w:r>
    </w:p>
    <w:p w14:paraId="72148929" w14:textId="77777777" w:rsidR="006717C3" w:rsidRDefault="00D40ED6">
      <w:pPr>
        <w:spacing w:line="360" w:lineRule="auto"/>
        <w:rPr>
          <w:b/>
          <w:sz w:val="22"/>
          <w:szCs w:val="22"/>
          <w:u w:val="single"/>
        </w:rPr>
      </w:pPr>
      <w:r>
        <w:rPr>
          <w:sz w:val="18"/>
        </w:rPr>
        <w:t xml:space="preserve">     (imię i </w:t>
      </w:r>
      <w:proofErr w:type="gramStart"/>
      <w:r>
        <w:rPr>
          <w:sz w:val="18"/>
        </w:rPr>
        <w:t xml:space="preserve">nazwisko)   </w:t>
      </w:r>
      <w:proofErr w:type="gramEnd"/>
      <w:r>
        <w:rPr>
          <w:sz w:val="18"/>
        </w:rPr>
        <w:t xml:space="preserve">                    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 xml:space="preserve">stanowisko </w:t>
      </w:r>
      <w:proofErr w:type="gramStart"/>
      <w:r>
        <w:rPr>
          <w:sz w:val="18"/>
        </w:rPr>
        <w:t xml:space="preserve">służbowe)   </w:t>
      </w:r>
      <w:proofErr w:type="gramEnd"/>
      <w:r>
        <w:rPr>
          <w:sz w:val="18"/>
        </w:rPr>
        <w:t xml:space="preserve">                    </w:t>
      </w:r>
      <w:proofErr w:type="gramStart"/>
      <w:r>
        <w:rPr>
          <w:sz w:val="18"/>
        </w:rPr>
        <w:t xml:space="preserve">   (data )</w:t>
      </w:r>
      <w:proofErr w:type="gramEnd"/>
      <w:r>
        <w:rPr>
          <w:sz w:val="18"/>
        </w:rPr>
        <w:t xml:space="preserve">          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 xml:space="preserve">podpis wraz </w:t>
      </w:r>
      <w:proofErr w:type="gramStart"/>
      <w:r>
        <w:rPr>
          <w:sz w:val="18"/>
        </w:rPr>
        <w:t>z  pieczątką</w:t>
      </w:r>
      <w:proofErr w:type="gramEnd"/>
      <w:r>
        <w:rPr>
          <w:sz w:val="18"/>
        </w:rPr>
        <w:t xml:space="preserve">)                  </w:t>
      </w:r>
    </w:p>
    <w:p w14:paraId="18DED4BF" w14:textId="77777777" w:rsidR="006717C3" w:rsidRDefault="006717C3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79457C3" w14:textId="77777777" w:rsidR="006717C3" w:rsidRDefault="006717C3"/>
    <w:p w14:paraId="50F7AC68" w14:textId="77777777" w:rsidR="006717C3" w:rsidRDefault="006717C3"/>
    <w:p w14:paraId="489DE015" w14:textId="77777777" w:rsidR="00E745C8" w:rsidRDefault="00E745C8" w:rsidP="00E745C8">
      <w:r>
        <w:t>* niepotrzebne skreślić</w:t>
      </w:r>
    </w:p>
    <w:p w14:paraId="6BAA5859" w14:textId="77777777" w:rsidR="006717C3" w:rsidRDefault="00E745C8" w:rsidP="00E745C8">
      <w:pPr>
        <w:jc w:val="both"/>
      </w:pPr>
      <w:r>
        <w:t xml:space="preserve">1 pomoc de </w:t>
      </w:r>
      <w:proofErr w:type="spellStart"/>
      <w:r>
        <w:t>minimis</w:t>
      </w:r>
      <w:proofErr w:type="spellEnd"/>
      <w:r>
        <w:t xml:space="preserve"> w rozumieniu art. 3 Rozporządzenia Komisji (UE) 2023/2831 z dnia 13 grudnia 2023r. 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to całkowita kwota pomocy de </w:t>
      </w:r>
      <w:proofErr w:type="spellStart"/>
      <w:r>
        <w:t>minimis</w:t>
      </w:r>
      <w:proofErr w:type="spellEnd"/>
      <w:r>
        <w:t xml:space="preserve"> przyznanej przez państwo członkowskie jednemu przedsiębiorstwu, która nie może przekroczyć 300 000 EURO w okresie trzech lat. Wartość pomocy jest wartością brutto, tzn. nie uwzględnia potrąceń z tytułu podatków ani innych opłat. Jeżeli z powodu udzielenia nowej pomocy de </w:t>
      </w:r>
      <w:proofErr w:type="spellStart"/>
      <w:r>
        <w:t>minimis</w:t>
      </w:r>
      <w:proofErr w:type="spellEnd"/>
      <w:r>
        <w:t xml:space="preserve"> odpowiednie pułapy zostałyby przekroczone, nowa pomoc nie może być udzielona</w:t>
      </w:r>
    </w:p>
    <w:p w14:paraId="010C3C8E" w14:textId="77777777" w:rsidR="006717C3" w:rsidRDefault="006717C3" w:rsidP="00E745C8">
      <w:pPr>
        <w:jc w:val="both"/>
      </w:pPr>
    </w:p>
    <w:p w14:paraId="4D7BCE8E" w14:textId="77777777" w:rsidR="006717C3" w:rsidRDefault="006717C3" w:rsidP="00E745C8">
      <w:pPr>
        <w:jc w:val="both"/>
      </w:pPr>
    </w:p>
    <w:p w14:paraId="21AFF58E" w14:textId="77777777" w:rsidR="006717C3" w:rsidRDefault="006717C3" w:rsidP="00E745C8">
      <w:pPr>
        <w:jc w:val="both"/>
      </w:pPr>
    </w:p>
    <w:sectPr w:rsidR="006717C3" w:rsidSect="006717C3">
      <w:pgSz w:w="11906" w:h="16838"/>
      <w:pgMar w:top="1416" w:right="1416" w:bottom="1416" w:left="1416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C3"/>
    <w:rsid w:val="000D57FE"/>
    <w:rsid w:val="00380B7A"/>
    <w:rsid w:val="00537387"/>
    <w:rsid w:val="006717C3"/>
    <w:rsid w:val="00681D52"/>
    <w:rsid w:val="006E45B1"/>
    <w:rsid w:val="009503CE"/>
    <w:rsid w:val="009A5602"/>
    <w:rsid w:val="00D40ED6"/>
    <w:rsid w:val="00E745C8"/>
    <w:rsid w:val="00EA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F05C"/>
  <w15:docId w15:val="{A758F87F-FA44-4F17-9615-4140372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0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71">
    <w:name w:val="Nagłówek 71"/>
    <w:basedOn w:val="Normalny"/>
    <w:next w:val="Normalny"/>
    <w:link w:val="Nagwek7Znak"/>
    <w:uiPriority w:val="99"/>
    <w:semiHidden/>
    <w:unhideWhenUsed/>
    <w:qFormat/>
    <w:rsid w:val="007A602C"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customStyle="1" w:styleId="Nagwek81">
    <w:name w:val="Nagłówek 81"/>
    <w:basedOn w:val="Normalny"/>
    <w:next w:val="Normalny"/>
    <w:link w:val="Nagwek8Znak"/>
    <w:uiPriority w:val="99"/>
    <w:semiHidden/>
    <w:unhideWhenUsed/>
    <w:qFormat/>
    <w:rsid w:val="007A602C"/>
    <w:pPr>
      <w:keepNext/>
      <w:jc w:val="center"/>
      <w:outlineLvl w:val="7"/>
    </w:pPr>
    <w:rPr>
      <w:rFonts w:ascii="Arial" w:hAnsi="Arial" w:cs="Arial"/>
      <w:szCs w:val="20"/>
    </w:rPr>
  </w:style>
  <w:style w:type="character" w:customStyle="1" w:styleId="Nagwek7Znak">
    <w:name w:val="Nagłówek 7 Znak"/>
    <w:basedOn w:val="Domylnaczcionkaakapitu"/>
    <w:link w:val="Nagwek71"/>
    <w:uiPriority w:val="99"/>
    <w:semiHidden/>
    <w:qFormat/>
    <w:rsid w:val="007A602C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1"/>
    <w:uiPriority w:val="99"/>
    <w:semiHidden/>
    <w:qFormat/>
    <w:rsid w:val="007A602C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7A60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rsid w:val="007A60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qFormat/>
    <w:rsid w:val="007A602C"/>
    <w:rPr>
      <w:rFonts w:ascii="Sylfaen" w:hAnsi="Sylfaen" w:cs="Times New Roman"/>
      <w:b/>
      <w:bCs/>
      <w:sz w:val="18"/>
      <w:szCs w:val="18"/>
    </w:rPr>
  </w:style>
  <w:style w:type="character" w:customStyle="1" w:styleId="ng-binding">
    <w:name w:val="ng-binding"/>
    <w:basedOn w:val="Domylnaczcionkaakapitu"/>
    <w:qFormat/>
    <w:rsid w:val="00475F8F"/>
  </w:style>
  <w:style w:type="paragraph" w:styleId="Nagwek">
    <w:name w:val="header"/>
    <w:basedOn w:val="Normalny"/>
    <w:next w:val="Tekstpodstawowy"/>
    <w:qFormat/>
    <w:rsid w:val="006717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717C3"/>
    <w:pPr>
      <w:spacing w:after="140" w:line="276" w:lineRule="auto"/>
    </w:pPr>
  </w:style>
  <w:style w:type="paragraph" w:styleId="Lista">
    <w:name w:val="List"/>
    <w:basedOn w:val="Tekstpodstawowy"/>
    <w:rsid w:val="006717C3"/>
    <w:rPr>
      <w:rFonts w:cs="Arial"/>
    </w:rPr>
  </w:style>
  <w:style w:type="paragraph" w:customStyle="1" w:styleId="Legenda1">
    <w:name w:val="Legenda1"/>
    <w:basedOn w:val="Normalny"/>
    <w:qFormat/>
    <w:rsid w:val="006717C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717C3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717C3"/>
  </w:style>
  <w:style w:type="paragraph" w:customStyle="1" w:styleId="Stopka1">
    <w:name w:val="Stopka1"/>
    <w:basedOn w:val="Normalny"/>
    <w:link w:val="StopkaZnak"/>
    <w:uiPriority w:val="99"/>
    <w:semiHidden/>
    <w:unhideWhenUsed/>
    <w:rsid w:val="007A602C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uiPriority w:val="99"/>
    <w:semiHidden/>
    <w:unhideWhenUsed/>
    <w:qFormat/>
    <w:rsid w:val="007A602C"/>
    <w:pPr>
      <w:widowControl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A60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Jolanta Stolarska</cp:lastModifiedBy>
  <cp:revision>4</cp:revision>
  <cp:lastPrinted>2024-10-08T12:45:00Z</cp:lastPrinted>
  <dcterms:created xsi:type="dcterms:W3CDTF">2025-09-09T12:13:00Z</dcterms:created>
  <dcterms:modified xsi:type="dcterms:W3CDTF">2025-09-09T12:15:00Z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