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94F6" w14:textId="510CEF00" w:rsidR="0051004F" w:rsidRPr="002B24F6" w:rsidRDefault="00A85098" w:rsidP="00A85098">
      <w:pPr>
        <w:spacing w:before="100" w:beforeAutospacing="1" w:after="100" w:afterAutospacing="1"/>
        <w:jc w:val="center"/>
        <w:outlineLvl w:val="1"/>
        <w:rPr>
          <w:rFonts w:cstheme="minorHAnsi"/>
          <w:b/>
          <w:bCs/>
          <w:color w:val="00B050"/>
          <w:sz w:val="28"/>
          <w:szCs w:val="28"/>
        </w:rPr>
      </w:pPr>
      <w:r w:rsidRPr="00DC2AA0">
        <w:rPr>
          <w:rFonts w:cstheme="minorHAnsi"/>
          <w:b/>
          <w:bCs/>
          <w:sz w:val="28"/>
          <w:szCs w:val="28"/>
        </w:rPr>
        <w:t xml:space="preserve">KOSZTORYS </w:t>
      </w:r>
      <w:r w:rsidR="00B6369B">
        <w:rPr>
          <w:rFonts w:cstheme="minorHAnsi"/>
          <w:b/>
          <w:bCs/>
          <w:sz w:val="28"/>
          <w:szCs w:val="28"/>
        </w:rPr>
        <w:t xml:space="preserve">OFERTOWY – załącznik nr </w:t>
      </w:r>
      <w:r w:rsidR="00E6092A">
        <w:rPr>
          <w:rFonts w:cstheme="minorHAnsi"/>
          <w:b/>
          <w:bCs/>
          <w:sz w:val="28"/>
          <w:szCs w:val="28"/>
        </w:rPr>
        <w:t>5</w:t>
      </w:r>
      <w:r w:rsidR="00B6369B">
        <w:rPr>
          <w:rFonts w:cstheme="minorHAnsi"/>
          <w:b/>
          <w:bCs/>
          <w:sz w:val="28"/>
          <w:szCs w:val="28"/>
        </w:rPr>
        <w:t xml:space="preserve"> do zapytania ofertowego</w:t>
      </w:r>
      <w:r w:rsidR="002B24F6">
        <w:rPr>
          <w:rFonts w:cstheme="minorHAnsi"/>
          <w:b/>
          <w:bCs/>
          <w:sz w:val="28"/>
          <w:szCs w:val="28"/>
        </w:rPr>
        <w:t xml:space="preserve"> – </w:t>
      </w:r>
      <w:r w:rsidR="002B24F6" w:rsidRPr="002B24F6">
        <w:rPr>
          <w:rFonts w:cstheme="minorHAnsi"/>
          <w:b/>
          <w:bCs/>
          <w:color w:val="00B050"/>
          <w:sz w:val="28"/>
          <w:szCs w:val="28"/>
        </w:rPr>
        <w:t xml:space="preserve">ZMIENIONY </w:t>
      </w:r>
    </w:p>
    <w:p w14:paraId="61B82F9A" w14:textId="13D20DEE" w:rsidR="00177D25" w:rsidRPr="00A85098" w:rsidRDefault="00E6092A" w:rsidP="00E6092A">
      <w:pPr>
        <w:spacing w:before="100" w:beforeAutospacing="1" w:after="100" w:afterAutospacing="1"/>
        <w:jc w:val="both"/>
        <w:outlineLvl w:val="1"/>
        <w:rPr>
          <w:rFonts w:cstheme="minorHAnsi"/>
        </w:rPr>
      </w:pPr>
      <w:r w:rsidRPr="00E6092A">
        <w:rPr>
          <w:rFonts w:cstheme="minorHAnsi"/>
          <w:b/>
          <w:bCs/>
          <w:u w:val="single"/>
        </w:rPr>
        <w:t>Część 2 zamówienia:</w:t>
      </w:r>
      <w:r>
        <w:rPr>
          <w:rFonts w:cstheme="minorHAnsi"/>
        </w:rPr>
        <w:t xml:space="preserve"> </w:t>
      </w:r>
      <w:r w:rsidR="00177D25" w:rsidRPr="00A85098">
        <w:rPr>
          <w:rFonts w:cstheme="minorHAnsi"/>
        </w:rPr>
        <w:t>Zakup wraz z dostawą pomocy do prowadzenia zajęć opiekuńczo-wychowawczych i edukacyjnych (stanowiących wyposażenie instytucji opieki) w ramach zadania pn. „Utworzenie nowej grupy w Żłobku Bursztynek w Odolionie Gmina Aleksandrów Kujawski w ramach programu Maluch+ 2022-2029”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8648"/>
        <w:gridCol w:w="850"/>
        <w:gridCol w:w="851"/>
        <w:gridCol w:w="1417"/>
        <w:gridCol w:w="822"/>
        <w:gridCol w:w="1446"/>
        <w:gridCol w:w="1559"/>
      </w:tblGrid>
      <w:tr w:rsidR="000B48E3" w:rsidRPr="00E9622A" w14:paraId="31DD0C97" w14:textId="77777777" w:rsidTr="008146BA">
        <w:tc>
          <w:tcPr>
            <w:tcW w:w="8648" w:type="dxa"/>
            <w:shd w:val="clear" w:color="auto" w:fill="D9D9D9" w:themeFill="background1" w:themeFillShade="D9"/>
          </w:tcPr>
          <w:p w14:paraId="7CAB53EB" w14:textId="77777777" w:rsidR="000B48E3" w:rsidRPr="0051004F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i wymiary przedmiotu zamówienia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BF6145" w14:textId="77777777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037A7E" w14:textId="77777777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7F193A" w14:textId="77777777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36F79DD0" w14:textId="60263F7C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</w:p>
          <w:p w14:paraId="546E02F0" w14:textId="77777777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B738AE1" w14:textId="365E4FF0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łączna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A39D79" w14:textId="77777777" w:rsidR="000B48E3" w:rsidRPr="008146BA" w:rsidRDefault="000B48E3" w:rsidP="008146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łączna brutto</w:t>
            </w:r>
          </w:p>
        </w:tc>
      </w:tr>
      <w:tr w:rsidR="008D619C" w:rsidRPr="003B7A9A" w14:paraId="0CF1DDBB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18AAC64D" w14:textId="1F08278D" w:rsidR="00992B95" w:rsidRDefault="00994B9E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Kredki ołówkowe</w:t>
            </w:r>
            <w:r w:rsidR="00212C49">
              <w:rPr>
                <w:rFonts w:ascii="Times New Roman" w:hAnsi="Times New Roman" w:cs="Times New Roman"/>
                <w:b/>
                <w:sz w:val="18"/>
                <w:szCs w:val="18"/>
              </w:rPr>
              <w:t>, trójkątne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drewnianej oprawie</w:t>
            </w:r>
          </w:p>
          <w:p w14:paraId="3112BC59" w14:textId="77777777" w:rsidR="005224BE" w:rsidRPr="002B24F6" w:rsidRDefault="002B24F6" w:rsidP="002B24F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B24F6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Kredki w zestawie klasowym, stolikowym, zestaw 60 sztuk kredek (10 kolorów po 6 szt lub 12 kolorów po 5 szt), długość kredki od 15 do 18 cm</w:t>
            </w:r>
          </w:p>
          <w:p w14:paraId="05B6F1AE" w14:textId="0A9B3A10" w:rsidR="002B24F6" w:rsidRPr="00994B9E" w:rsidRDefault="002B24F6" w:rsidP="002B2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6248AC" w14:textId="49685567" w:rsidR="008D619C" w:rsidRPr="008146BA" w:rsidRDefault="002B24F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4F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8ACBA0" w14:textId="402CBBC6" w:rsidR="008D619C" w:rsidRPr="008146BA" w:rsidRDefault="002865F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6422" w14:textId="19B4AEDE" w:rsidR="008D619C" w:rsidRPr="008146BA" w:rsidRDefault="008D619C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8503C" w14:textId="43A53385" w:rsidR="008D619C" w:rsidRPr="008146BA" w:rsidRDefault="008D619C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C625" w14:textId="33B649FD" w:rsidR="008D619C" w:rsidRPr="008146BA" w:rsidRDefault="008D619C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43B3" w14:textId="73412C20" w:rsidR="008D619C" w:rsidRPr="008146BA" w:rsidRDefault="008D619C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92B95" w:rsidRPr="003B7A9A" w14:paraId="659A7A17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7D9D951E" w14:textId="719C71F6" w:rsidR="002772D0" w:rsidRPr="002772D0" w:rsidRDefault="00680C1C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Kredki świecowe </w:t>
            </w:r>
            <w:r w:rsidR="0027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papierowej owijce w pudełku </w:t>
            </w:r>
          </w:p>
          <w:p w14:paraId="290436DA" w14:textId="15FBA4D3" w:rsidR="00992B95" w:rsidRDefault="002772D0" w:rsidP="008146BA">
            <w:pP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0C1C">
              <w:rPr>
                <w:rFonts w:ascii="Times New Roman" w:hAnsi="Times New Roman" w:cs="Times New Roman"/>
                <w:sz w:val="18"/>
                <w:szCs w:val="18"/>
              </w:rPr>
              <w:t xml:space="preserve">Zestaw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klasowy </w:t>
            </w:r>
            <w:r w:rsidRPr="00680C1C">
              <w:rPr>
                <w:rFonts w:ascii="Times New Roman" w:hAnsi="Times New Roman" w:cs="Times New Roman"/>
                <w:sz w:val="18"/>
                <w:szCs w:val="18"/>
              </w:rPr>
              <w:t>składa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680C1C">
              <w:rPr>
                <w:rFonts w:ascii="Times New Roman" w:hAnsi="Times New Roman" w:cs="Times New Roman"/>
                <w:sz w:val="18"/>
                <w:szCs w:val="18"/>
              </w:rPr>
              <w:t xml:space="preserve"> się z </w:t>
            </w:r>
            <w:r w:rsidRPr="00680C1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12 kolorów w intensywnych barwach, każdy po 6 sztuk.</w:t>
            </w:r>
            <w:r w:rsidR="00C95D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Długość do </w:t>
            </w:r>
            <w:r w:rsidR="00D4569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  <w:r w:rsidR="00C95D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cm</w:t>
            </w:r>
          </w:p>
          <w:p w14:paraId="2355F1D5" w14:textId="44EBE6DB" w:rsidR="005224BE" w:rsidRPr="00C95D05" w:rsidRDefault="005224BE" w:rsidP="008146B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2B47BB" w14:textId="4BD0ABDE" w:rsidR="00992B95" w:rsidRPr="008146BA" w:rsidRDefault="002B24F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4F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6B9220" w14:textId="73DBDF07" w:rsidR="00992B95" w:rsidRPr="008146BA" w:rsidRDefault="005224BE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18A27" w14:textId="2646B0D4" w:rsidR="00992B95" w:rsidRPr="008146BA" w:rsidRDefault="00992B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DBA4E" w14:textId="00FA6965" w:rsidR="00992B95" w:rsidRPr="008146BA" w:rsidRDefault="00992B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2EC2" w14:textId="21A9F9E5" w:rsidR="00992B95" w:rsidRPr="008146BA" w:rsidRDefault="00992B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B9BF3" w14:textId="10E4947F" w:rsidR="00992B95" w:rsidRPr="008146BA" w:rsidRDefault="00992B95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056DA" w:rsidRPr="003B7A9A" w14:paraId="33A398B8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1CD63825" w14:textId="6A46C46F" w:rsidR="00F056DA" w:rsidRPr="008A7EE6" w:rsidRDefault="00C95D05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D05">
              <w:rPr>
                <w:rFonts w:ascii="Times New Roman" w:hAnsi="Times New Roman" w:cs="Times New Roman"/>
                <w:b/>
                <w:sz w:val="18"/>
                <w:szCs w:val="18"/>
              </w:rPr>
              <w:t>Brystol 300 g/m</w:t>
            </w:r>
            <w:r w:rsidRPr="00C95D0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8A7E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50x70 cm</w:t>
            </w:r>
          </w:p>
          <w:p w14:paraId="5445DBAD" w14:textId="77777777" w:rsidR="00C95D05" w:rsidRDefault="00C95D05" w:rsidP="008146B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6079">
              <w:rPr>
                <w:rFonts w:ascii="Times New Roman" w:hAnsi="Times New Roman" w:cs="Times New Roman"/>
                <w:sz w:val="17"/>
                <w:szCs w:val="17"/>
              </w:rPr>
              <w:t>300 arkuszy, 20 kolorów, wymiar 50x70cm. Kolory: biały, cytrynowy, żółty, cielisty, szampański, pomarańczowy, ciemnoczerwony, różowy, ciemnoróżowy, fioletowy, ciemnofioletowy, zielony, ciemnozielony, turkusowy, niebieski, chabrowy, szary, czarny, czerwony, brązowy</w:t>
            </w:r>
          </w:p>
          <w:p w14:paraId="714AE789" w14:textId="21B91420" w:rsidR="005224BE" w:rsidRPr="00C66079" w:rsidRDefault="005224BE" w:rsidP="008146B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A15ED0" w14:textId="64F6D396" w:rsidR="00F056DA" w:rsidRPr="008146BA" w:rsidRDefault="00C95D0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BF4F12" w14:textId="69F1F1DF" w:rsidR="00F056DA" w:rsidRPr="008146BA" w:rsidRDefault="00C3702B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92287" w14:textId="2C2183FF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8FB4" w14:textId="1CD1A425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AD35" w14:textId="3192DAC0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824D" w14:textId="69DEB587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056DA" w:rsidRPr="003B7A9A" w14:paraId="7EDC3350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0DFEDA25" w14:textId="77777777" w:rsidR="00F056DA" w:rsidRDefault="008A7EE6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EE6">
              <w:rPr>
                <w:rFonts w:ascii="Times New Roman" w:hAnsi="Times New Roman" w:cs="Times New Roman"/>
                <w:b/>
                <w:sz w:val="18"/>
                <w:szCs w:val="18"/>
              </w:rPr>
              <w:t>Brystol 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05">
              <w:rPr>
                <w:rFonts w:ascii="Times New Roman" w:hAnsi="Times New Roman" w:cs="Times New Roman"/>
                <w:b/>
                <w:sz w:val="18"/>
                <w:szCs w:val="18"/>
              </w:rPr>
              <w:t>g/m</w:t>
            </w:r>
            <w:r w:rsidRPr="00C95D0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rozmiar A4</w:t>
            </w:r>
          </w:p>
          <w:p w14:paraId="5E429A6D" w14:textId="77777777" w:rsidR="008A7EE6" w:rsidRDefault="008A7EE6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arkuszy w 25 kolorach. Zestaw klasowy</w:t>
            </w:r>
          </w:p>
          <w:p w14:paraId="3049E49F" w14:textId="170963B3" w:rsidR="005224BE" w:rsidRPr="008A7EE6" w:rsidRDefault="005224BE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2E0" w14:textId="5B2D867F" w:rsidR="00F056DA" w:rsidRPr="008146BA" w:rsidRDefault="00492E7B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="008A7EE6"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ADA06A" w14:textId="38DEA099" w:rsidR="00F056DA" w:rsidRPr="008146BA" w:rsidRDefault="008A7EE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08EE" w14:textId="1FE6DFF6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6735" w14:textId="772AAF57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2070" w14:textId="3B9587AE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4DC4" w14:textId="7282E76A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056DA" w:rsidRPr="003B7A9A" w14:paraId="2BC04CCB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2DA20E8E" w14:textId="77777777" w:rsidR="005224BE" w:rsidRDefault="008A7EE6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EE6">
              <w:rPr>
                <w:rFonts w:ascii="Times New Roman" w:hAnsi="Times New Roman" w:cs="Times New Roman"/>
                <w:b/>
                <w:sz w:val="18"/>
                <w:szCs w:val="18"/>
              </w:rPr>
              <w:t>Brystol A3</w:t>
            </w:r>
            <w:r w:rsidR="00C66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5D1BFDF4" w14:textId="77777777" w:rsidR="008A7EE6" w:rsidRDefault="008A7EE6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Kolor biały, do 200 </w:t>
            </w:r>
            <w:r w:rsidRPr="008A7EE6">
              <w:rPr>
                <w:rFonts w:ascii="Times New Roman" w:hAnsi="Times New Roman" w:cs="Times New Roman"/>
                <w:sz w:val="18"/>
                <w:szCs w:val="18"/>
              </w:rPr>
              <w:t>g/m</w:t>
            </w:r>
            <w:r w:rsidRPr="008A7E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100 arkuszy</w:t>
            </w:r>
          </w:p>
          <w:p w14:paraId="618BFEBA" w14:textId="3C2B1D9E" w:rsidR="005224BE" w:rsidRPr="00C66079" w:rsidRDefault="005224BE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B80122" w14:textId="7C05461D" w:rsidR="00F056DA" w:rsidRPr="008146BA" w:rsidRDefault="002B24F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4F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104DD7" w14:textId="3CB0092C" w:rsidR="00F056DA" w:rsidRPr="008146BA" w:rsidRDefault="008A7EE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71ECD" w14:textId="22F4B91B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57550" w14:textId="216E145B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26BE8" w14:textId="170FAED8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8835" w14:textId="4FB34865" w:rsidR="00F056DA" w:rsidRPr="008146BA" w:rsidRDefault="00F056DA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3502C" w:rsidRPr="003B7A9A" w14:paraId="633E51CD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447A6DBF" w14:textId="77777777" w:rsidR="0083502C" w:rsidRDefault="001D72D1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Farby tempery</w:t>
            </w:r>
          </w:p>
          <w:p w14:paraId="5C406872" w14:textId="77777777" w:rsidR="00810695" w:rsidRDefault="00810695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Pojemność 1l zestaw składający się z następujących 14 kolorów:</w:t>
            </w:r>
            <w:r w:rsidR="00C660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Żółty, jasnoczerwony, niebieski, zielony, jasnobrązowy, biały, pomarańczowy, różowy, fioletowy, turkusowy, jasnozielony, czarny, brązowy, szary</w:t>
            </w:r>
          </w:p>
          <w:p w14:paraId="0AEAA749" w14:textId="15EA6564" w:rsidR="005224BE" w:rsidRPr="001D72D1" w:rsidRDefault="005224BE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2040C2" w14:textId="5121D14A" w:rsidR="0083502C" w:rsidRPr="008146BA" w:rsidRDefault="008106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6136E1" w14:textId="1966ED9C" w:rsidR="0083502C" w:rsidRPr="008146BA" w:rsidRDefault="008106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33EDD" w14:textId="2BED1FD0" w:rsidR="0083502C" w:rsidRPr="008146BA" w:rsidRDefault="0083502C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F780E" w14:textId="42EA2F3A" w:rsidR="0083502C" w:rsidRPr="008146BA" w:rsidRDefault="0083502C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D8DC6" w14:textId="2D22948B" w:rsidR="0083502C" w:rsidRPr="008146BA" w:rsidRDefault="0083502C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4B2DB" w14:textId="22A9757C" w:rsidR="0083502C" w:rsidRPr="008146BA" w:rsidRDefault="0083502C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0695" w:rsidRPr="003B7A9A" w14:paraId="58965EF2" w14:textId="77777777" w:rsidTr="008146BA">
        <w:tc>
          <w:tcPr>
            <w:tcW w:w="8648" w:type="dxa"/>
            <w:shd w:val="clear" w:color="auto" w:fill="D9D9D9" w:themeFill="background1" w:themeFillShade="D9"/>
            <w:vAlign w:val="center"/>
          </w:tcPr>
          <w:p w14:paraId="7B95D032" w14:textId="77777777" w:rsidR="00810695" w:rsidRDefault="009663BC" w:rsidP="008146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Plastelina</w:t>
            </w:r>
          </w:p>
          <w:p w14:paraId="7B98D576" w14:textId="77777777" w:rsidR="009663BC" w:rsidRDefault="009663BC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Zestaw 12 kolorów po 15 sztuk, średnica 1,3 cm, dł do 8 cm</w:t>
            </w:r>
          </w:p>
          <w:p w14:paraId="59421C7D" w14:textId="2DF3C351" w:rsidR="005224BE" w:rsidRPr="009663BC" w:rsidRDefault="005224BE" w:rsidP="00814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4BDC26" w14:textId="209927FB" w:rsidR="00810695" w:rsidRPr="008146BA" w:rsidRDefault="00F8542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49777E" w14:textId="2E9F93F0" w:rsidR="00810695" w:rsidRPr="008146BA" w:rsidRDefault="00F85426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A06E0" w14:textId="5A0CD97B" w:rsidR="00810695" w:rsidRPr="008146BA" w:rsidRDefault="008106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67AA5" w14:textId="3A002FCE" w:rsidR="00810695" w:rsidRPr="008146BA" w:rsidRDefault="008106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D96B" w14:textId="3436CFCC" w:rsidR="00810695" w:rsidRPr="008146BA" w:rsidRDefault="00810695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0B0AA" w14:textId="35CE9668" w:rsidR="00810695" w:rsidRPr="008146BA" w:rsidRDefault="00810695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B7D22" w:rsidRPr="003B7A9A" w14:paraId="2C315685" w14:textId="77777777" w:rsidTr="008146BA">
        <w:tc>
          <w:tcPr>
            <w:tcW w:w="12588" w:type="dxa"/>
            <w:gridSpan w:val="5"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6966BA" w14:textId="77777777" w:rsidR="00EB7D22" w:rsidRDefault="00EB7D22" w:rsidP="00EB7D2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  <w:p w14:paraId="3896D3F6" w14:textId="77777777" w:rsidR="00EB7D22" w:rsidRPr="008146BA" w:rsidRDefault="00EB7D22" w:rsidP="00EB7D2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łączna</w:t>
            </w:r>
          </w:p>
          <w:p w14:paraId="16B1D68F" w14:textId="77777777" w:rsidR="00EB7D22" w:rsidRPr="003B7A9A" w:rsidRDefault="00EB7D22" w:rsidP="00EB7D2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E21F" w14:textId="516CF0B1" w:rsidR="00EB7D22" w:rsidRPr="008146BA" w:rsidRDefault="00EB7D22" w:rsidP="00814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FA59D" w14:textId="5B5A9921" w:rsidR="00EB7D22" w:rsidRPr="008146BA" w:rsidRDefault="00EB7D22" w:rsidP="008146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C2F555F" w14:textId="5B1772A7" w:rsidR="002772D0" w:rsidRDefault="002772D0">
      <w:pPr>
        <w:rPr>
          <w:rFonts w:ascii="Times New Roman" w:hAnsi="Times New Roman" w:cs="Times New Roman"/>
          <w:sz w:val="18"/>
          <w:szCs w:val="18"/>
        </w:rPr>
      </w:pPr>
    </w:p>
    <w:p w14:paraId="2D966722" w14:textId="49ABD564" w:rsidR="00177D25" w:rsidRPr="00177D25" w:rsidRDefault="00177D25">
      <w:pPr>
        <w:rPr>
          <w:rFonts w:ascii="Times New Roman" w:hAnsi="Times New Roman" w:cs="Times New Roman"/>
          <w:i/>
        </w:rPr>
      </w:pPr>
    </w:p>
    <w:sectPr w:rsidR="00177D25" w:rsidRPr="00177D25" w:rsidSect="00510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0C"/>
    <w:multiLevelType w:val="hybridMultilevel"/>
    <w:tmpl w:val="0916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821D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78E"/>
    <w:multiLevelType w:val="hybridMultilevel"/>
    <w:tmpl w:val="234A26E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9BE6B52"/>
    <w:multiLevelType w:val="hybridMultilevel"/>
    <w:tmpl w:val="DA3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2A90"/>
    <w:multiLevelType w:val="hybridMultilevel"/>
    <w:tmpl w:val="FDD0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6AF"/>
    <w:multiLevelType w:val="hybridMultilevel"/>
    <w:tmpl w:val="9848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192"/>
    <w:multiLevelType w:val="hybridMultilevel"/>
    <w:tmpl w:val="51F8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6CC"/>
    <w:multiLevelType w:val="hybridMultilevel"/>
    <w:tmpl w:val="B636D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E4263"/>
    <w:multiLevelType w:val="hybridMultilevel"/>
    <w:tmpl w:val="15A4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22"/>
    <w:multiLevelType w:val="hybridMultilevel"/>
    <w:tmpl w:val="FAF2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26EF"/>
    <w:multiLevelType w:val="hybridMultilevel"/>
    <w:tmpl w:val="BDAA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1528"/>
    <w:multiLevelType w:val="hybridMultilevel"/>
    <w:tmpl w:val="33EA1C54"/>
    <w:lvl w:ilvl="0" w:tplc="01E8A3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D0D1E"/>
    <w:multiLevelType w:val="hybridMultilevel"/>
    <w:tmpl w:val="D536F0F4"/>
    <w:lvl w:ilvl="0" w:tplc="209C8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628723">
    <w:abstractNumId w:val="10"/>
  </w:num>
  <w:num w:numId="2" w16cid:durableId="1140881313">
    <w:abstractNumId w:val="11"/>
  </w:num>
  <w:num w:numId="3" w16cid:durableId="616302352">
    <w:abstractNumId w:val="0"/>
  </w:num>
  <w:num w:numId="4" w16cid:durableId="1011371023">
    <w:abstractNumId w:val="2"/>
  </w:num>
  <w:num w:numId="5" w16cid:durableId="29189471">
    <w:abstractNumId w:val="4"/>
  </w:num>
  <w:num w:numId="6" w16cid:durableId="1581058579">
    <w:abstractNumId w:val="7"/>
  </w:num>
  <w:num w:numId="7" w16cid:durableId="4135862">
    <w:abstractNumId w:val="6"/>
  </w:num>
  <w:num w:numId="8" w16cid:durableId="1936010546">
    <w:abstractNumId w:val="9"/>
  </w:num>
  <w:num w:numId="9" w16cid:durableId="1981379326">
    <w:abstractNumId w:val="5"/>
  </w:num>
  <w:num w:numId="10" w16cid:durableId="2087878015">
    <w:abstractNumId w:val="3"/>
  </w:num>
  <w:num w:numId="11" w16cid:durableId="1463887471">
    <w:abstractNumId w:val="8"/>
  </w:num>
  <w:num w:numId="12" w16cid:durableId="131710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E5"/>
    <w:rsid w:val="00014480"/>
    <w:rsid w:val="00020E12"/>
    <w:rsid w:val="0003714E"/>
    <w:rsid w:val="0005436C"/>
    <w:rsid w:val="00062C63"/>
    <w:rsid w:val="00084DF5"/>
    <w:rsid w:val="000A6238"/>
    <w:rsid w:val="000B0FB2"/>
    <w:rsid w:val="000B48E3"/>
    <w:rsid w:val="000B4C8D"/>
    <w:rsid w:val="000C4413"/>
    <w:rsid w:val="000C75C6"/>
    <w:rsid w:val="000E0E00"/>
    <w:rsid w:val="000E3FB2"/>
    <w:rsid w:val="00106B00"/>
    <w:rsid w:val="00122482"/>
    <w:rsid w:val="001510AB"/>
    <w:rsid w:val="001720B3"/>
    <w:rsid w:val="00177D25"/>
    <w:rsid w:val="001861B0"/>
    <w:rsid w:val="001D450D"/>
    <w:rsid w:val="001D72D1"/>
    <w:rsid w:val="001D7EEC"/>
    <w:rsid w:val="00212C49"/>
    <w:rsid w:val="00216C6B"/>
    <w:rsid w:val="00227096"/>
    <w:rsid w:val="00233C65"/>
    <w:rsid w:val="0024020B"/>
    <w:rsid w:val="00240D2F"/>
    <w:rsid w:val="00242C50"/>
    <w:rsid w:val="002772D0"/>
    <w:rsid w:val="002865FA"/>
    <w:rsid w:val="002B24F6"/>
    <w:rsid w:val="002C246F"/>
    <w:rsid w:val="002C4159"/>
    <w:rsid w:val="00321EA6"/>
    <w:rsid w:val="0032748C"/>
    <w:rsid w:val="00355F83"/>
    <w:rsid w:val="003624F8"/>
    <w:rsid w:val="00372619"/>
    <w:rsid w:val="00386F55"/>
    <w:rsid w:val="0039233E"/>
    <w:rsid w:val="003932AB"/>
    <w:rsid w:val="00396604"/>
    <w:rsid w:val="003A7B21"/>
    <w:rsid w:val="003C0A0D"/>
    <w:rsid w:val="003D2A1A"/>
    <w:rsid w:val="0040790C"/>
    <w:rsid w:val="00414060"/>
    <w:rsid w:val="004152FC"/>
    <w:rsid w:val="004177EE"/>
    <w:rsid w:val="00456B09"/>
    <w:rsid w:val="00470487"/>
    <w:rsid w:val="00472387"/>
    <w:rsid w:val="00486F2F"/>
    <w:rsid w:val="00490816"/>
    <w:rsid w:val="00492E7B"/>
    <w:rsid w:val="004A2DD7"/>
    <w:rsid w:val="004B6C0B"/>
    <w:rsid w:val="004E1D57"/>
    <w:rsid w:val="004F24DF"/>
    <w:rsid w:val="00501142"/>
    <w:rsid w:val="0051004F"/>
    <w:rsid w:val="0052023E"/>
    <w:rsid w:val="005224BE"/>
    <w:rsid w:val="00531E89"/>
    <w:rsid w:val="00577088"/>
    <w:rsid w:val="00585F90"/>
    <w:rsid w:val="005B7D1C"/>
    <w:rsid w:val="005D67DE"/>
    <w:rsid w:val="00604A3A"/>
    <w:rsid w:val="00625EA0"/>
    <w:rsid w:val="0063332D"/>
    <w:rsid w:val="00680C1C"/>
    <w:rsid w:val="006B2DEF"/>
    <w:rsid w:val="006C06EF"/>
    <w:rsid w:val="006C154A"/>
    <w:rsid w:val="006C760C"/>
    <w:rsid w:val="00704700"/>
    <w:rsid w:val="00724235"/>
    <w:rsid w:val="007441C3"/>
    <w:rsid w:val="00754822"/>
    <w:rsid w:val="00773990"/>
    <w:rsid w:val="00780FD1"/>
    <w:rsid w:val="0078522D"/>
    <w:rsid w:val="00786F9C"/>
    <w:rsid w:val="00796237"/>
    <w:rsid w:val="007C0C19"/>
    <w:rsid w:val="007C6D0E"/>
    <w:rsid w:val="007C7DE5"/>
    <w:rsid w:val="007F4CAB"/>
    <w:rsid w:val="00805CEB"/>
    <w:rsid w:val="00810695"/>
    <w:rsid w:val="008146BA"/>
    <w:rsid w:val="00816655"/>
    <w:rsid w:val="0083502C"/>
    <w:rsid w:val="00854FC6"/>
    <w:rsid w:val="008A7EE6"/>
    <w:rsid w:val="008B1CED"/>
    <w:rsid w:val="008B43C2"/>
    <w:rsid w:val="008C0972"/>
    <w:rsid w:val="008C5A71"/>
    <w:rsid w:val="008D619C"/>
    <w:rsid w:val="008D6E13"/>
    <w:rsid w:val="008F666D"/>
    <w:rsid w:val="009251C2"/>
    <w:rsid w:val="00956C50"/>
    <w:rsid w:val="00961518"/>
    <w:rsid w:val="009663BC"/>
    <w:rsid w:val="00975DEC"/>
    <w:rsid w:val="00977C20"/>
    <w:rsid w:val="00992B95"/>
    <w:rsid w:val="00994B9E"/>
    <w:rsid w:val="009A5025"/>
    <w:rsid w:val="00A20AEC"/>
    <w:rsid w:val="00A53AE1"/>
    <w:rsid w:val="00A85098"/>
    <w:rsid w:val="00A923A4"/>
    <w:rsid w:val="00AE7D78"/>
    <w:rsid w:val="00AF0950"/>
    <w:rsid w:val="00B07F5B"/>
    <w:rsid w:val="00B10DDC"/>
    <w:rsid w:val="00B12E5B"/>
    <w:rsid w:val="00B6369B"/>
    <w:rsid w:val="00B849F5"/>
    <w:rsid w:val="00B97F54"/>
    <w:rsid w:val="00BA1CB0"/>
    <w:rsid w:val="00BD4D16"/>
    <w:rsid w:val="00BD5E24"/>
    <w:rsid w:val="00BD6308"/>
    <w:rsid w:val="00BE37DD"/>
    <w:rsid w:val="00C167D3"/>
    <w:rsid w:val="00C262A0"/>
    <w:rsid w:val="00C3702B"/>
    <w:rsid w:val="00C40229"/>
    <w:rsid w:val="00C565EF"/>
    <w:rsid w:val="00C66079"/>
    <w:rsid w:val="00C876B1"/>
    <w:rsid w:val="00C95D05"/>
    <w:rsid w:val="00C968DC"/>
    <w:rsid w:val="00CB5287"/>
    <w:rsid w:val="00CB5988"/>
    <w:rsid w:val="00CF03F4"/>
    <w:rsid w:val="00D3359C"/>
    <w:rsid w:val="00D410B3"/>
    <w:rsid w:val="00D42A37"/>
    <w:rsid w:val="00D44793"/>
    <w:rsid w:val="00D4569A"/>
    <w:rsid w:val="00D541E1"/>
    <w:rsid w:val="00D573FC"/>
    <w:rsid w:val="00D57484"/>
    <w:rsid w:val="00DA3C1A"/>
    <w:rsid w:val="00DA6F6A"/>
    <w:rsid w:val="00DB09E6"/>
    <w:rsid w:val="00DC2892"/>
    <w:rsid w:val="00DD7EE3"/>
    <w:rsid w:val="00DF4E6D"/>
    <w:rsid w:val="00E00611"/>
    <w:rsid w:val="00E10E9B"/>
    <w:rsid w:val="00E161D4"/>
    <w:rsid w:val="00E36C24"/>
    <w:rsid w:val="00E523C5"/>
    <w:rsid w:val="00E6092A"/>
    <w:rsid w:val="00E63B94"/>
    <w:rsid w:val="00E71354"/>
    <w:rsid w:val="00E927DA"/>
    <w:rsid w:val="00EA5D7D"/>
    <w:rsid w:val="00EB7D22"/>
    <w:rsid w:val="00F05001"/>
    <w:rsid w:val="00F056DA"/>
    <w:rsid w:val="00F41CB6"/>
    <w:rsid w:val="00F46A0D"/>
    <w:rsid w:val="00F51D9D"/>
    <w:rsid w:val="00F522D5"/>
    <w:rsid w:val="00F65CE8"/>
    <w:rsid w:val="00F76F95"/>
    <w:rsid w:val="00F85426"/>
    <w:rsid w:val="00FA7D39"/>
    <w:rsid w:val="00FB69EA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41A0"/>
  <w15:chartTrackingRefBased/>
  <w15:docId w15:val="{00DB1FA1-9A7D-4340-B709-C506A64F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0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95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6C6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04F"/>
  </w:style>
  <w:style w:type="paragraph" w:styleId="Stopka">
    <w:name w:val="footer"/>
    <w:basedOn w:val="Normalny"/>
    <w:link w:val="Stopka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04F"/>
  </w:style>
  <w:style w:type="character" w:customStyle="1" w:styleId="Nagwek1Znak">
    <w:name w:val="Nagłówek 1 Znak"/>
    <w:basedOn w:val="Domylnaczcionkaakapitu"/>
    <w:link w:val="Nagwek1"/>
    <w:uiPriority w:val="9"/>
    <w:rsid w:val="006C06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62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26</cp:revision>
  <cp:lastPrinted>2023-09-11T07:52:00Z</cp:lastPrinted>
  <dcterms:created xsi:type="dcterms:W3CDTF">2023-08-22T12:53:00Z</dcterms:created>
  <dcterms:modified xsi:type="dcterms:W3CDTF">2023-09-15T10:48:00Z</dcterms:modified>
</cp:coreProperties>
</file>